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DA14E" w14:textId="4332103E" w:rsidR="00F52F27" w:rsidRDefault="00F52F27"/>
    <w:p w14:paraId="72A5EB5E" w14:textId="75BF9770" w:rsidR="00F52F27" w:rsidRDefault="00F52F27" w:rsidP="00F52F27">
      <w:pPr>
        <w:jc w:val="center"/>
      </w:pPr>
      <w:r>
        <w:rPr>
          <w:noProof/>
        </w:rPr>
        <w:drawing>
          <wp:inline distT="0" distB="0" distL="0" distR="0" wp14:anchorId="326A1920" wp14:editId="53D703AF">
            <wp:extent cx="3524250" cy="12858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18D7C" w14:textId="47660C40" w:rsidR="00F52F27" w:rsidRDefault="00F52F27" w:rsidP="00F52F27">
      <w:pPr>
        <w:jc w:val="center"/>
      </w:pPr>
    </w:p>
    <w:p w14:paraId="30F0CDD7" w14:textId="77777777" w:rsidR="00F52F27" w:rsidRDefault="00F52F27" w:rsidP="00F52F27">
      <w:pPr>
        <w:jc w:val="center"/>
      </w:pPr>
    </w:p>
    <w:p w14:paraId="50FAF25E" w14:textId="77777777" w:rsidR="008B6A8F" w:rsidRDefault="00C815DB">
      <w:r>
        <w:pict w14:anchorId="50FAF2AF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.45pt;margin-top:9.15pt;width:488.25pt;height:177.75pt;z-index:251660288" o:gfxdata="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55fc9tgAAAAIAQAADwAAAAAAAAABACAAAAAi&#10;AAAAZHJzL2Rvd25yZXYueG1sUEsBAhQAFAAAAAgAh07iQFlYyTZDAgAAWQQAAA4AAAAAAAAAAQAg&#10;AAAAJwEAAGRycy9lMm9Eb2MueG1sUEsFBgAAAAAGAAYAWQEAANwFAAAAAA==&#10;" fillcolor="white [3201]" stroked="f" strokeweight=".5pt">
            <v:textbox style="mso-fit-shape-to-text:t">
              <w:txbxContent>
                <w:p w14:paraId="50FAF2C3" w14:textId="77777777" w:rsidR="008B6A8F" w:rsidRPr="00FF05C1" w:rsidRDefault="00FF05C1">
                  <w:pPr>
                    <w:pStyle w:val="Heading1"/>
                    <w:jc w:val="center"/>
                    <w:rPr>
                      <w:lang w:val="en-GB"/>
                    </w:rPr>
                  </w:pPr>
                  <w:r>
                    <w:rPr>
                      <w:rFonts w:hint="eastAsia"/>
                    </w:rPr>
                    <w:t>PCI</w:t>
                  </w:r>
                  <w:r>
                    <w:rPr>
                      <w:lang w:val="en-GB"/>
                    </w:rPr>
                    <w:t xml:space="preserve">e AX99100 Serial &amp; </w:t>
                  </w:r>
                  <w:r w:rsidR="00674A47">
                    <w:rPr>
                      <w:lang w:val="en-GB"/>
                    </w:rPr>
                    <w:t>Parallel</w:t>
                  </w:r>
                  <w:r>
                    <w:rPr>
                      <w:lang w:val="en-GB"/>
                    </w:rPr>
                    <w:t xml:space="preserve"> Card</w:t>
                  </w:r>
                </w:p>
              </w:txbxContent>
            </v:textbox>
          </v:shape>
        </w:pict>
      </w:r>
    </w:p>
    <w:p w14:paraId="50FAF25F" w14:textId="77777777" w:rsidR="008B6A8F" w:rsidRDefault="008B6A8F"/>
    <w:p w14:paraId="50FAF260" w14:textId="77777777" w:rsidR="008B6A8F" w:rsidRDefault="008B6A8F"/>
    <w:p w14:paraId="50FAF263" w14:textId="77777777" w:rsidR="008B6A8F" w:rsidRDefault="008B6A8F"/>
    <w:p w14:paraId="50FAF264" w14:textId="77777777" w:rsidR="008B6A8F" w:rsidRDefault="008B6A8F"/>
    <w:p w14:paraId="50FAF265" w14:textId="77777777" w:rsidR="008B6A8F" w:rsidRDefault="008B6A8F"/>
    <w:p w14:paraId="50FAF266" w14:textId="6FEDD1D3" w:rsidR="008B6A8F" w:rsidRDefault="009F2F41" w:rsidP="00F52F27">
      <w:pPr>
        <w:jc w:val="center"/>
        <w:rPr>
          <w:sz w:val="52"/>
          <w:szCs w:val="52"/>
        </w:rPr>
      </w:pPr>
      <w:r>
        <w:rPr>
          <w:sz w:val="52"/>
          <w:szCs w:val="52"/>
        </w:rPr>
        <w:t>MC-PCIE</w:t>
      </w:r>
      <w:r w:rsidR="00F52F27">
        <w:rPr>
          <w:sz w:val="52"/>
          <w:szCs w:val="52"/>
        </w:rPr>
        <w:t>-317</w:t>
      </w:r>
    </w:p>
    <w:p w14:paraId="50FAF267" w14:textId="64DF0D69" w:rsidR="008B6A8F" w:rsidRDefault="008B6A8F">
      <w:pPr>
        <w:rPr>
          <w:sz w:val="52"/>
          <w:szCs w:val="52"/>
        </w:rPr>
      </w:pPr>
    </w:p>
    <w:p w14:paraId="50FAF268" w14:textId="5E504095" w:rsidR="008B6A8F" w:rsidRDefault="009F2F41">
      <w:pPr>
        <w:jc w:val="center"/>
        <w:rPr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80768" behindDoc="1" locked="0" layoutInCell="1" allowOverlap="1" wp14:anchorId="50FAF2B0" wp14:editId="6B03CE92">
            <wp:simplePos x="0" y="0"/>
            <wp:positionH relativeFrom="column">
              <wp:posOffset>1590675</wp:posOffset>
            </wp:positionH>
            <wp:positionV relativeFrom="paragraph">
              <wp:posOffset>106045</wp:posOffset>
            </wp:positionV>
            <wp:extent cx="3009900" cy="3627315"/>
            <wp:effectExtent l="0" t="0" r="0" b="0"/>
            <wp:wrapNone/>
            <wp:docPr id="5" name="图片 2" descr="2s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s1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62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AF269" w14:textId="77777777" w:rsidR="008B6A8F" w:rsidRDefault="008B6A8F"/>
    <w:p w14:paraId="50FAF26A" w14:textId="77777777" w:rsidR="008B6A8F" w:rsidRDefault="008B6A8F"/>
    <w:p w14:paraId="50FAF26B" w14:textId="77777777" w:rsidR="008B6A8F" w:rsidRDefault="008B6A8F">
      <w:pPr>
        <w:jc w:val="center"/>
      </w:pPr>
    </w:p>
    <w:p w14:paraId="50FAF26C" w14:textId="77777777" w:rsidR="008B6A8F" w:rsidRDefault="008B6A8F"/>
    <w:p w14:paraId="50FAF26D" w14:textId="77777777" w:rsidR="008B6A8F" w:rsidRDefault="008B6A8F"/>
    <w:p w14:paraId="50FAF26E" w14:textId="77777777" w:rsidR="008B6A8F" w:rsidRDefault="008B6A8F"/>
    <w:p w14:paraId="50FAF26F" w14:textId="0C18B872" w:rsidR="008B6A8F" w:rsidRDefault="008B6A8F"/>
    <w:p w14:paraId="50FAF270" w14:textId="77777777" w:rsidR="008B6A8F" w:rsidRDefault="00230201"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50FAF2B3" wp14:editId="50FAF2B4">
            <wp:simplePos x="0" y="0"/>
            <wp:positionH relativeFrom="column">
              <wp:posOffset>0</wp:posOffset>
            </wp:positionH>
            <wp:positionV relativeFrom="page">
              <wp:posOffset>8985250</wp:posOffset>
            </wp:positionV>
            <wp:extent cx="1520825" cy="529590"/>
            <wp:effectExtent l="0" t="0" r="3175" b="3810"/>
            <wp:wrapSquare wrapText="bothSides"/>
            <wp:docPr id="17" name="图片 17" descr="认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认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52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AF271" w14:textId="77777777" w:rsidR="008B6A8F" w:rsidRDefault="008B6A8F"/>
    <w:p w14:paraId="50FAF272" w14:textId="77777777" w:rsidR="008B6A8F" w:rsidRDefault="008B6A8F">
      <w:pPr>
        <w:rPr>
          <w:rFonts w:ascii="Microsoft YaHei" w:eastAsia="Microsoft YaHei" w:hAnsi="Microsoft YaHei" w:cs="Microsoft YaHei"/>
          <w:szCs w:val="21"/>
        </w:rPr>
        <w:sectPr w:rsidR="008B6A8F">
          <w:headerReference w:type="default" r:id="rId12"/>
          <w:footerReference w:type="default" r:id="rId13"/>
          <w:pgSz w:w="11906" w:h="16838"/>
          <w:pgMar w:top="1440" w:right="1080" w:bottom="1440" w:left="1080" w:header="850" w:footer="992" w:gutter="0"/>
          <w:pgNumType w:fmt="numberInDash" w:start="2" w:chapStyle="1"/>
          <w:cols w:space="0"/>
          <w:docGrid w:type="lines" w:linePitch="312"/>
        </w:sectPr>
      </w:pPr>
    </w:p>
    <w:p w14:paraId="50FAF273" w14:textId="77777777" w:rsidR="008B6A8F" w:rsidRDefault="00230201">
      <w:pPr>
        <w:spacing w:line="480" w:lineRule="exact"/>
        <w:jc w:val="left"/>
        <w:rPr>
          <w:rFonts w:eastAsia="PMingLiU" w:cs="Times New Roman"/>
          <w:b/>
          <w:color w:val="363636"/>
          <w:sz w:val="32"/>
          <w:szCs w:val="32"/>
          <w:shd w:val="clear" w:color="auto" w:fill="FFFFFF"/>
          <w:lang w:eastAsia="zh-TW"/>
        </w:rPr>
      </w:pPr>
      <w:r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  <w:lastRenderedPageBreak/>
        <w:t>D</w:t>
      </w:r>
      <w:r>
        <w:rPr>
          <w:rFonts w:eastAsia="SimSun" w:cs="Times New Roman" w:hint="eastAsia"/>
          <w:b/>
          <w:color w:val="363636"/>
          <w:sz w:val="32"/>
          <w:szCs w:val="32"/>
          <w:shd w:val="clear" w:color="auto" w:fill="FFFFFF"/>
        </w:rPr>
        <w:t>e</w:t>
      </w:r>
      <w:r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  <w:t>scription</w:t>
      </w:r>
    </w:p>
    <w:p w14:paraId="50FAF274" w14:textId="77777777" w:rsidR="009953AB" w:rsidRPr="00F16068" w:rsidRDefault="003405C9" w:rsidP="009953AB">
      <w:pPr>
        <w:spacing w:line="480" w:lineRule="exact"/>
        <w:rPr>
          <w:rFonts w:eastAsia="SimSun" w:cs="Times New Roman"/>
          <w:color w:val="363636"/>
          <w:sz w:val="28"/>
          <w:szCs w:val="28"/>
        </w:rPr>
      </w:pPr>
      <w:r w:rsidRPr="00F16068">
        <w:rPr>
          <w:rFonts w:eastAsia="SimSun" w:cs="Times New Roman"/>
          <w:color w:val="363636"/>
          <w:sz w:val="28"/>
          <w:szCs w:val="28"/>
        </w:rPr>
        <w:t>The PCIe AX99100 Serial&amp;</w:t>
      </w:r>
      <w:r w:rsidR="00B60E5E" w:rsidRPr="00F16068">
        <w:rPr>
          <w:rFonts w:eastAsia="SimSun" w:cs="Times New Roman"/>
          <w:color w:val="363636"/>
          <w:sz w:val="28"/>
          <w:szCs w:val="28"/>
        </w:rPr>
        <w:t xml:space="preserve"> </w:t>
      </w:r>
      <w:r w:rsidRPr="00F16068">
        <w:rPr>
          <w:rFonts w:eastAsia="SimSun" w:cs="Times New Roman"/>
          <w:color w:val="363636"/>
          <w:sz w:val="28"/>
          <w:szCs w:val="28"/>
        </w:rPr>
        <w:t>Parallel card is a single chip solution that fully integrates PCIe2.0 Gen 1 end-point controller</w:t>
      </w:r>
      <w:r w:rsidR="00461A08" w:rsidRPr="00F16068">
        <w:rPr>
          <w:rFonts w:eastAsia="SimSun" w:cs="Times New Roman"/>
          <w:color w:val="363636"/>
          <w:sz w:val="28"/>
          <w:szCs w:val="28"/>
        </w:rPr>
        <w:t xml:space="preserve">. It has two serial </w:t>
      </w:r>
      <w:r w:rsidR="00543724" w:rsidRPr="00F16068">
        <w:rPr>
          <w:rFonts w:eastAsia="SimSun" w:cs="Times New Roman"/>
          <w:color w:val="363636"/>
          <w:sz w:val="28"/>
          <w:szCs w:val="28"/>
        </w:rPr>
        <w:t>ports</w:t>
      </w:r>
      <w:r w:rsidR="00461A08" w:rsidRPr="00F16068">
        <w:rPr>
          <w:rFonts w:eastAsia="SimSun" w:cs="Times New Roman"/>
          <w:color w:val="363636"/>
          <w:sz w:val="28"/>
          <w:szCs w:val="28"/>
        </w:rPr>
        <w:t xml:space="preserve"> and one parallel port, which can be easily to expan</w:t>
      </w:r>
      <w:r w:rsidR="00C318B0" w:rsidRPr="00F16068">
        <w:rPr>
          <w:rFonts w:eastAsia="SimSun" w:cs="Times New Roman"/>
          <w:color w:val="363636"/>
          <w:sz w:val="28"/>
          <w:szCs w:val="28"/>
        </w:rPr>
        <w:t>d</w:t>
      </w:r>
      <w:r w:rsidR="00461A08" w:rsidRPr="00F16068">
        <w:rPr>
          <w:rFonts w:eastAsia="SimSun" w:cs="Times New Roman"/>
          <w:color w:val="363636"/>
          <w:sz w:val="28"/>
          <w:szCs w:val="28"/>
        </w:rPr>
        <w:t xml:space="preserve"> more devices. The serial port supports RS-232 protocol and it has transmission speed up to 115200bps</w:t>
      </w:r>
      <w:r w:rsidR="00543724" w:rsidRPr="00F16068">
        <w:rPr>
          <w:rFonts w:eastAsia="SimSun" w:cs="Times New Roman"/>
          <w:color w:val="363636"/>
          <w:sz w:val="28"/>
          <w:szCs w:val="28"/>
        </w:rPr>
        <w:t>, also</w:t>
      </w:r>
      <w:r w:rsidR="005325B9" w:rsidRPr="00F16068">
        <w:rPr>
          <w:rFonts w:eastAsia="SimSun" w:cs="Times New Roman"/>
          <w:color w:val="363636"/>
          <w:sz w:val="28"/>
          <w:szCs w:val="28"/>
        </w:rPr>
        <w:t xml:space="preserve"> it supports </w:t>
      </w:r>
      <w:r w:rsidR="00543724" w:rsidRPr="00F16068">
        <w:rPr>
          <w:rFonts w:eastAsia="SimSun" w:cs="Times New Roman"/>
          <w:color w:val="363636"/>
          <w:sz w:val="28"/>
          <w:szCs w:val="28"/>
        </w:rPr>
        <w:t>hardware, software</w:t>
      </w:r>
      <w:r w:rsidR="005325B9" w:rsidRPr="00F16068">
        <w:rPr>
          <w:rFonts w:eastAsia="SimSun" w:cs="Times New Roman"/>
          <w:color w:val="363636"/>
          <w:sz w:val="28"/>
          <w:szCs w:val="28"/>
        </w:rPr>
        <w:t xml:space="preserve"> flow control. The Parallel port is a bidirectional extension of the existing PC parallel </w:t>
      </w:r>
      <w:r w:rsidR="00777E52" w:rsidRPr="00F16068">
        <w:rPr>
          <w:rFonts w:eastAsia="SimSun" w:cs="Times New Roman"/>
          <w:color w:val="363636"/>
          <w:sz w:val="28"/>
          <w:szCs w:val="28"/>
        </w:rPr>
        <w:t>interface;</w:t>
      </w:r>
      <w:r w:rsidR="00543724" w:rsidRPr="00F16068">
        <w:rPr>
          <w:rFonts w:eastAsia="SimSun" w:cs="Times New Roman"/>
          <w:color w:val="363636"/>
          <w:sz w:val="28"/>
          <w:szCs w:val="28"/>
        </w:rPr>
        <w:t xml:space="preserve"> it</w:t>
      </w:r>
      <w:r w:rsidR="005325B9" w:rsidRPr="00F16068">
        <w:rPr>
          <w:rFonts w:eastAsia="SimSun" w:cs="Times New Roman"/>
          <w:color w:val="363636"/>
          <w:sz w:val="28"/>
          <w:szCs w:val="28"/>
        </w:rPr>
        <w:t xml:space="preserve"> </w:t>
      </w:r>
      <w:r w:rsidR="00777E52">
        <w:rPr>
          <w:rFonts w:eastAsia="SimSun" w:cs="Times New Roman"/>
          <w:color w:val="363636"/>
          <w:sz w:val="28"/>
          <w:szCs w:val="28"/>
          <w:lang w:val="en-GB"/>
        </w:rPr>
        <w:t xml:space="preserve">is </w:t>
      </w:r>
      <w:r w:rsidR="005325B9" w:rsidRPr="00F16068">
        <w:rPr>
          <w:rFonts w:eastAsia="SimSun" w:cs="Times New Roman"/>
          <w:color w:val="363636"/>
          <w:sz w:val="28"/>
          <w:szCs w:val="28"/>
        </w:rPr>
        <w:t>compatible with IEEE1284-SPP/Byte/ECP mode.</w:t>
      </w:r>
    </w:p>
    <w:p w14:paraId="50FAF275" w14:textId="77777777" w:rsidR="00824319" w:rsidRPr="00777E52" w:rsidRDefault="00824319">
      <w:pPr>
        <w:spacing w:line="480" w:lineRule="exact"/>
        <w:rPr>
          <w:rFonts w:eastAsia="SimSun" w:cs="Times New Roman"/>
          <w:color w:val="363636"/>
          <w:sz w:val="28"/>
          <w:szCs w:val="28"/>
          <w:shd w:val="clear" w:color="auto" w:fill="FFFFFF"/>
        </w:rPr>
      </w:pPr>
    </w:p>
    <w:p w14:paraId="50FAF276" w14:textId="77777777" w:rsidR="008B6A8F" w:rsidRDefault="00230201">
      <w:pPr>
        <w:spacing w:line="480" w:lineRule="exact"/>
        <w:jc w:val="left"/>
        <w:rPr>
          <w:rFonts w:eastAsia="PMingLiU" w:cs="Times New Roman"/>
          <w:color w:val="363636"/>
          <w:sz w:val="30"/>
          <w:szCs w:val="30"/>
          <w:shd w:val="clear" w:color="auto" w:fill="FFFFFF"/>
          <w:lang w:eastAsia="zh-TW"/>
        </w:rPr>
      </w:pPr>
      <w:r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  <w:t>Specification</w:t>
      </w:r>
    </w:p>
    <w:p w14:paraId="50FAF277" w14:textId="77777777" w:rsidR="008B6A8F" w:rsidRPr="00097BDD" w:rsidRDefault="00097BDD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SimSun" w:cs="Times New Roman"/>
          <w:color w:val="363636"/>
          <w:sz w:val="28"/>
          <w:szCs w:val="28"/>
          <w:shd w:val="clear" w:color="auto" w:fill="FFFFFF"/>
        </w:rPr>
        <w:t>Single-lane(x1)</w:t>
      </w:r>
      <w:r w:rsidR="00230201">
        <w:rPr>
          <w:rFonts w:eastAsia="SimSun" w:cs="Times New Roman"/>
          <w:color w:val="363636"/>
          <w:sz w:val="28"/>
          <w:szCs w:val="28"/>
          <w:shd w:val="clear" w:color="auto" w:fill="FFFFFF"/>
        </w:rPr>
        <w:t xml:space="preserve">PCI-Express </w:t>
      </w:r>
      <w:r>
        <w:rPr>
          <w:rFonts w:eastAsia="SimSun" w:cs="Times New Roman"/>
          <w:color w:val="363636"/>
          <w:sz w:val="28"/>
          <w:szCs w:val="28"/>
          <w:shd w:val="clear" w:color="auto" w:fill="FFFFFF"/>
        </w:rPr>
        <w:t>End-point controller with PHY integrated</w:t>
      </w:r>
    </w:p>
    <w:p w14:paraId="50FAF278" w14:textId="77777777" w:rsidR="00097BDD" w:rsidRP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SimSun" w:cs="Times New Roman"/>
          <w:color w:val="363636"/>
          <w:sz w:val="28"/>
          <w:szCs w:val="28"/>
          <w:shd w:val="clear" w:color="auto" w:fill="FFFFFF"/>
        </w:rPr>
        <w:t>Compliant with PCI Express 2.0 Gen1</w:t>
      </w:r>
    </w:p>
    <w:p w14:paraId="50FAF279" w14:textId="77777777" w:rsidR="001A26AF" w:rsidRPr="006A10D5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SimSun" w:cs="Times New Roman"/>
          <w:color w:val="363636"/>
          <w:sz w:val="28"/>
          <w:szCs w:val="28"/>
          <w:shd w:val="clear" w:color="auto" w:fill="FFFFFF"/>
        </w:rPr>
        <w:t>Compliant with PCI Power Management 1.2</w:t>
      </w:r>
    </w:p>
    <w:p w14:paraId="50FAF27A" w14:textId="77777777" w:rsidR="006A10D5" w:rsidRPr="001A26AF" w:rsidRDefault="006A10D5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SimSun" w:cs="Times New Roman"/>
          <w:color w:val="363636"/>
          <w:sz w:val="28"/>
          <w:szCs w:val="28"/>
          <w:shd w:val="clear" w:color="auto" w:fill="FFFFFF"/>
        </w:rPr>
        <w:t>Supports operating System: Linux kernel</w:t>
      </w:r>
      <w:r w:rsidR="00C9008B">
        <w:rPr>
          <w:rFonts w:eastAsia="SimSun" w:cs="Times New Roman"/>
          <w:color w:val="363636"/>
          <w:sz w:val="28"/>
          <w:szCs w:val="28"/>
          <w:shd w:val="clear" w:color="auto" w:fill="FFFFFF"/>
        </w:rPr>
        <w:t xml:space="preserve"> </w:t>
      </w:r>
      <w:r>
        <w:rPr>
          <w:rFonts w:eastAsia="SimSun" w:cs="Times New Roman"/>
          <w:color w:val="363636"/>
          <w:sz w:val="28"/>
          <w:szCs w:val="28"/>
          <w:shd w:val="clear" w:color="auto" w:fill="FFFFFF"/>
        </w:rPr>
        <w:t xml:space="preserve">4.x/3.x/2.6.x </w:t>
      </w:r>
      <w:r w:rsidR="00AB400B">
        <w:rPr>
          <w:rFonts w:eastAsia="SimSun" w:cs="Times New Roman"/>
          <w:color w:val="363636"/>
          <w:sz w:val="28"/>
          <w:szCs w:val="28"/>
          <w:shd w:val="clear" w:color="auto" w:fill="FFFFFF"/>
        </w:rPr>
        <w:t>,</w:t>
      </w:r>
      <w:r>
        <w:rPr>
          <w:rFonts w:eastAsia="SimSun" w:cs="Times New Roman"/>
          <w:color w:val="363636"/>
          <w:sz w:val="28"/>
          <w:szCs w:val="28"/>
          <w:shd w:val="clear" w:color="auto" w:fill="FFFFFF"/>
        </w:rPr>
        <w:t xml:space="preserve">Windows </w:t>
      </w:r>
      <w:r w:rsidR="00AB400B">
        <w:rPr>
          <w:rFonts w:eastAsia="SimSun" w:cs="Times New Roman"/>
          <w:color w:val="363636"/>
          <w:sz w:val="28"/>
          <w:szCs w:val="28"/>
          <w:shd w:val="clear" w:color="auto" w:fill="FFFFFF"/>
        </w:rPr>
        <w:t>XP/Vista/Win7/</w:t>
      </w:r>
      <w:r>
        <w:rPr>
          <w:rFonts w:eastAsia="SimSun" w:cs="Times New Roman"/>
          <w:color w:val="363636"/>
          <w:sz w:val="28"/>
          <w:szCs w:val="28"/>
          <w:shd w:val="clear" w:color="auto" w:fill="FFFFFF"/>
        </w:rPr>
        <w:t>Win8/Win8.1/Win10 32/64bit</w:t>
      </w:r>
    </w:p>
    <w:p w14:paraId="50FAF27B" w14:textId="77777777" w:rsidR="001A26AF" w:rsidRPr="001A26AF" w:rsidRDefault="001A26AF" w:rsidP="001A26AF">
      <w:pPr>
        <w:pStyle w:val="1"/>
        <w:spacing w:line="480" w:lineRule="exact"/>
        <w:ind w:leftChars="0" w:left="0"/>
        <w:jc w:val="left"/>
        <w:rPr>
          <w:rFonts w:eastAsia="PMingLiU"/>
          <w:b/>
          <w:sz w:val="28"/>
          <w:szCs w:val="28"/>
          <w:shd w:val="clear" w:color="auto" w:fill="FFFFFF"/>
          <w:lang w:eastAsia="zh-TW"/>
        </w:rPr>
      </w:pPr>
      <w:r w:rsidRPr="001A26AF">
        <w:rPr>
          <w:rFonts w:eastAsia="PMingLiU"/>
          <w:b/>
          <w:sz w:val="28"/>
          <w:szCs w:val="28"/>
          <w:shd w:val="clear" w:color="auto" w:fill="FFFFFF"/>
          <w:lang w:val="en-GB" w:eastAsia="zh-TW"/>
        </w:rPr>
        <w:t>Serial port interface</w:t>
      </w:r>
    </w:p>
    <w:p w14:paraId="50FAF27C" w14:textId="77777777" w:rsidR="001A26AF" w:rsidRP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val="en-GB" w:eastAsia="zh-TW"/>
        </w:rPr>
        <w:t>Dual RS-232 port</w:t>
      </w:r>
    </w:p>
    <w:p w14:paraId="50FAF27D" w14:textId="77777777" w:rsidR="001A26AF" w:rsidRP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val="en-GB" w:eastAsia="zh-TW"/>
        </w:rPr>
        <w:t>Full serial Modem control</w:t>
      </w:r>
    </w:p>
    <w:p w14:paraId="50FAF27E" w14:textId="77777777" w:rsidR="001A26AF" w:rsidRP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val="en-GB" w:eastAsia="zh-TW"/>
        </w:rPr>
        <w:t>Supports hardware ,software Flow control</w:t>
      </w:r>
    </w:p>
    <w:p w14:paraId="50FAF27F" w14:textId="77777777" w:rsidR="001A26AF" w:rsidRP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val="en-GB" w:eastAsia="zh-TW"/>
        </w:rPr>
        <w:t>Supports 5,6,7,8 and 9-bit Serial format</w:t>
      </w:r>
    </w:p>
    <w:p w14:paraId="50FAF280" w14:textId="77777777" w:rsidR="001A26AF" w:rsidRP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val="en-GB" w:eastAsia="zh-TW"/>
        </w:rPr>
        <w:t>Supports Even, Odd, None, Space and Mark Parity</w:t>
      </w:r>
    </w:p>
    <w:p w14:paraId="50FAF281" w14:textId="77777777" w:rsid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eastAsia="zh-TW"/>
        </w:rPr>
        <w:t>Supports Custom baud rate by internal PLL</w:t>
      </w:r>
    </w:p>
    <w:p w14:paraId="50FAF282" w14:textId="77777777" w:rsid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eastAsia="zh-TW"/>
        </w:rPr>
        <w:t>Supports on chip 256 Byte depth FIFOs in Transmit, Receive path of each serial port</w:t>
      </w:r>
    </w:p>
    <w:p w14:paraId="50FAF283" w14:textId="77777777" w:rsid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eastAsia="zh-TW"/>
        </w:rPr>
        <w:t>Supports remote wakeup and power management features</w:t>
      </w:r>
    </w:p>
    <w:p w14:paraId="50FAF284" w14:textId="77777777" w:rsid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eastAsia="zh-TW"/>
        </w:rPr>
        <w:t>Supports Slow IrDA mode(up to 115200bps) on all serial ports</w:t>
      </w:r>
    </w:p>
    <w:p w14:paraId="50FAF285" w14:textId="77777777" w:rsidR="001A26AF" w:rsidRPr="001A26AF" w:rsidRDefault="001A26AF" w:rsidP="001A26AF">
      <w:pPr>
        <w:pStyle w:val="1"/>
        <w:spacing w:line="480" w:lineRule="exact"/>
        <w:ind w:leftChars="0" w:left="0"/>
        <w:jc w:val="left"/>
        <w:rPr>
          <w:rFonts w:eastAsia="PMingLiU"/>
          <w:b/>
          <w:sz w:val="28"/>
          <w:szCs w:val="28"/>
          <w:shd w:val="clear" w:color="auto" w:fill="FFFFFF"/>
          <w:lang w:eastAsia="zh-TW"/>
        </w:rPr>
      </w:pPr>
      <w:r w:rsidRPr="001A26AF">
        <w:rPr>
          <w:rFonts w:eastAsia="PMingLiU"/>
          <w:b/>
          <w:sz w:val="28"/>
          <w:szCs w:val="28"/>
          <w:shd w:val="clear" w:color="auto" w:fill="FFFFFF"/>
          <w:lang w:eastAsia="zh-TW"/>
        </w:rPr>
        <w:t>Parallel port</w:t>
      </w:r>
    </w:p>
    <w:p w14:paraId="50FAF286" w14:textId="77777777" w:rsidR="001A26AF" w:rsidRDefault="001A26AF">
      <w:pPr>
        <w:pStyle w:val="1"/>
        <w:numPr>
          <w:ilvl w:val="0"/>
          <w:numId w:val="1"/>
        </w:numPr>
        <w:spacing w:line="480" w:lineRule="exact"/>
        <w:ind w:leftChars="0" w:left="426" w:hanging="426"/>
        <w:jc w:val="left"/>
        <w:rPr>
          <w:rFonts w:eastAsia="PMingLiU"/>
          <w:sz w:val="28"/>
          <w:szCs w:val="28"/>
          <w:shd w:val="clear" w:color="auto" w:fill="FFFFFF"/>
          <w:lang w:eastAsia="zh-TW"/>
        </w:rPr>
      </w:pPr>
      <w:r>
        <w:rPr>
          <w:rFonts w:eastAsia="PMingLiU"/>
          <w:sz w:val="28"/>
          <w:szCs w:val="28"/>
          <w:shd w:val="clear" w:color="auto" w:fill="FFFFFF"/>
          <w:lang w:eastAsia="zh-TW"/>
        </w:rPr>
        <w:t>Compatible with IEEE1284-SPP/Byte/ECP mode</w:t>
      </w:r>
    </w:p>
    <w:p w14:paraId="50FAF287" w14:textId="77777777" w:rsidR="008B6A8F" w:rsidRPr="001A26AF" w:rsidRDefault="008B6A8F">
      <w:pPr>
        <w:spacing w:line="480" w:lineRule="exact"/>
        <w:rPr>
          <w:rFonts w:eastAsia="SimSun" w:cs="Times New Roman"/>
          <w:color w:val="363636"/>
          <w:sz w:val="28"/>
          <w:szCs w:val="28"/>
          <w:shd w:val="clear" w:color="auto" w:fill="FFFFFF"/>
        </w:rPr>
      </w:pPr>
    </w:p>
    <w:p w14:paraId="50FAF288" w14:textId="77777777" w:rsidR="008B6A8F" w:rsidRDefault="00230201">
      <w:pPr>
        <w:spacing w:line="480" w:lineRule="exact"/>
        <w:rPr>
          <w:rFonts w:eastAsia="PMingLiU" w:cs="Times New Roman"/>
          <w:color w:val="363636"/>
          <w:sz w:val="30"/>
          <w:szCs w:val="30"/>
          <w:shd w:val="clear" w:color="auto" w:fill="FFFFFF"/>
          <w:lang w:eastAsia="zh-TW"/>
        </w:rPr>
      </w:pPr>
      <w:r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  <w:t>Package content</w:t>
      </w:r>
    </w:p>
    <w:p w14:paraId="50FAF289" w14:textId="77777777" w:rsidR="008B6A8F" w:rsidRDefault="00230201">
      <w:pPr>
        <w:pStyle w:val="1"/>
        <w:numPr>
          <w:ilvl w:val="0"/>
          <w:numId w:val="2"/>
        </w:numPr>
        <w:spacing w:line="480" w:lineRule="exact"/>
        <w:ind w:leftChars="0" w:left="284" w:hanging="284"/>
        <w:rPr>
          <w:rFonts w:eastAsia="Humnst777 BT" w:cs="Times New Roman"/>
          <w:color w:val="221E1F"/>
          <w:kern w:val="0"/>
          <w:sz w:val="28"/>
          <w:szCs w:val="28"/>
        </w:rPr>
      </w:pPr>
      <w:r>
        <w:rPr>
          <w:rFonts w:eastAsia="Humnst777 BT" w:cs="Times New Roman"/>
          <w:color w:val="221E1F"/>
          <w:kern w:val="0"/>
          <w:sz w:val="28"/>
          <w:szCs w:val="28"/>
        </w:rPr>
        <w:lastRenderedPageBreak/>
        <w:t xml:space="preserve">1 x </w:t>
      </w:r>
      <w:r w:rsidR="005E2E9D">
        <w:rPr>
          <w:rFonts w:eastAsia="Humnst777 BT" w:cs="Times New Roman"/>
          <w:color w:val="221E1F"/>
          <w:kern w:val="0"/>
          <w:sz w:val="28"/>
          <w:szCs w:val="28"/>
        </w:rPr>
        <w:t xml:space="preserve">PCIe AX99100 Serial&amp; </w:t>
      </w:r>
      <w:r w:rsidR="004B6B1B">
        <w:rPr>
          <w:rFonts w:eastAsia="Humnst777 BT" w:cs="Times New Roman"/>
          <w:color w:val="221E1F"/>
          <w:kern w:val="0"/>
          <w:sz w:val="28"/>
          <w:szCs w:val="28"/>
        </w:rPr>
        <w:t xml:space="preserve">Parallel </w:t>
      </w:r>
      <w:r w:rsidR="005E2E9D">
        <w:rPr>
          <w:rFonts w:eastAsia="Humnst777 BT" w:cs="Times New Roman"/>
          <w:color w:val="221E1F"/>
          <w:kern w:val="0"/>
          <w:sz w:val="28"/>
          <w:szCs w:val="28"/>
        </w:rPr>
        <w:t>card</w:t>
      </w:r>
    </w:p>
    <w:p w14:paraId="50FAF28A" w14:textId="77777777" w:rsidR="00347E21" w:rsidRDefault="00347E21">
      <w:pPr>
        <w:pStyle w:val="1"/>
        <w:numPr>
          <w:ilvl w:val="0"/>
          <w:numId w:val="2"/>
        </w:numPr>
        <w:spacing w:line="480" w:lineRule="exact"/>
        <w:ind w:leftChars="0" w:left="284" w:hanging="284"/>
        <w:rPr>
          <w:rFonts w:eastAsia="Humnst777 BT" w:cs="Times New Roman"/>
          <w:color w:val="221E1F"/>
          <w:kern w:val="0"/>
          <w:sz w:val="28"/>
          <w:szCs w:val="28"/>
        </w:rPr>
      </w:pPr>
      <w:r>
        <w:rPr>
          <w:rFonts w:eastAsia="Humnst777 BT" w:cs="Times New Roman"/>
          <w:color w:val="221E1F"/>
          <w:kern w:val="0"/>
          <w:sz w:val="28"/>
          <w:szCs w:val="28"/>
        </w:rPr>
        <w:t>1 x Serial cable with</w:t>
      </w:r>
      <w:r w:rsidR="00807D04">
        <w:rPr>
          <w:rFonts w:eastAsia="Humnst777 BT" w:cs="Times New Roman"/>
          <w:color w:val="221E1F"/>
          <w:kern w:val="0"/>
          <w:sz w:val="28"/>
          <w:szCs w:val="28"/>
        </w:rPr>
        <w:t>in</w:t>
      </w:r>
      <w:r>
        <w:rPr>
          <w:rFonts w:eastAsia="Humnst777 BT" w:cs="Times New Roman"/>
          <w:color w:val="221E1F"/>
          <w:kern w:val="0"/>
          <w:sz w:val="28"/>
          <w:szCs w:val="28"/>
        </w:rPr>
        <w:t xml:space="preserve"> bracket</w:t>
      </w:r>
    </w:p>
    <w:p w14:paraId="50FAF28B" w14:textId="24738E2D" w:rsidR="008B6A8F" w:rsidRDefault="00230201">
      <w:pPr>
        <w:pStyle w:val="1"/>
        <w:numPr>
          <w:ilvl w:val="0"/>
          <w:numId w:val="2"/>
        </w:numPr>
        <w:spacing w:line="480" w:lineRule="exact"/>
        <w:ind w:leftChars="0" w:left="284" w:hanging="284"/>
        <w:rPr>
          <w:rFonts w:eastAsia="Humnst777 BT" w:cs="Times New Roman"/>
          <w:color w:val="221E1F"/>
          <w:kern w:val="0"/>
          <w:sz w:val="28"/>
          <w:szCs w:val="28"/>
        </w:rPr>
      </w:pPr>
      <w:r>
        <w:rPr>
          <w:rFonts w:eastAsia="Humnst777 BT" w:cs="Times New Roman"/>
          <w:color w:val="221E1F"/>
          <w:kern w:val="0"/>
          <w:sz w:val="28"/>
          <w:szCs w:val="28"/>
        </w:rPr>
        <w:t>1 x User’s Manual</w:t>
      </w:r>
    </w:p>
    <w:p w14:paraId="50FAF28C" w14:textId="77777777" w:rsidR="008B6A8F" w:rsidRDefault="00230201">
      <w:pPr>
        <w:pStyle w:val="1"/>
        <w:numPr>
          <w:ilvl w:val="0"/>
          <w:numId w:val="2"/>
        </w:numPr>
        <w:spacing w:line="480" w:lineRule="exact"/>
        <w:ind w:leftChars="0" w:left="284" w:hanging="284"/>
        <w:rPr>
          <w:rFonts w:eastAsia="Humnst777 BT" w:cs="Times New Roman"/>
          <w:color w:val="221E1F"/>
          <w:kern w:val="0"/>
          <w:sz w:val="28"/>
          <w:szCs w:val="28"/>
        </w:rPr>
      </w:pPr>
      <w:r>
        <w:rPr>
          <w:rFonts w:eastAsia="Humnst777 BT" w:cs="Times New Roman"/>
          <w:color w:val="221E1F"/>
          <w:kern w:val="0"/>
          <w:sz w:val="28"/>
          <w:szCs w:val="28"/>
        </w:rPr>
        <w:t>1 x CD</w:t>
      </w:r>
    </w:p>
    <w:p w14:paraId="50FAF28D" w14:textId="77777777" w:rsidR="008B6A8F" w:rsidRDefault="0016234E">
      <w:pPr>
        <w:pStyle w:val="1"/>
        <w:numPr>
          <w:ilvl w:val="0"/>
          <w:numId w:val="2"/>
        </w:numPr>
        <w:spacing w:line="480" w:lineRule="exact"/>
        <w:ind w:leftChars="0" w:left="284" w:hanging="284"/>
        <w:rPr>
          <w:rFonts w:eastAsia="Humnst777 BT" w:cs="Times New Roman"/>
          <w:color w:val="221E1F"/>
          <w:kern w:val="0"/>
          <w:sz w:val="28"/>
          <w:szCs w:val="28"/>
        </w:rPr>
      </w:pPr>
      <w:r>
        <w:rPr>
          <w:rFonts w:eastAsia="Humnst777 BT" w:cs="Times New Roman"/>
          <w:color w:val="221E1F"/>
          <w:kern w:val="0"/>
          <w:sz w:val="28"/>
          <w:szCs w:val="28"/>
        </w:rPr>
        <w:t>3</w:t>
      </w:r>
      <w:r w:rsidR="00230201">
        <w:rPr>
          <w:rFonts w:eastAsia="Humnst777 BT" w:cs="Times New Roman"/>
          <w:color w:val="221E1F"/>
          <w:kern w:val="0"/>
          <w:sz w:val="28"/>
          <w:szCs w:val="28"/>
        </w:rPr>
        <w:t xml:space="preserve"> x Low profile bracket </w:t>
      </w:r>
    </w:p>
    <w:p w14:paraId="50FAF28E" w14:textId="77777777" w:rsidR="008B6A8F" w:rsidRDefault="00230201">
      <w:pPr>
        <w:pStyle w:val="1"/>
        <w:numPr>
          <w:ilvl w:val="0"/>
          <w:numId w:val="2"/>
        </w:numPr>
        <w:spacing w:line="480" w:lineRule="exact"/>
        <w:ind w:leftChars="0" w:left="284" w:hanging="284"/>
        <w:rPr>
          <w:rFonts w:eastAsia="Humnst777 BT" w:cs="Times New Roman"/>
          <w:color w:val="221E1F"/>
          <w:kern w:val="0"/>
          <w:sz w:val="28"/>
          <w:szCs w:val="28"/>
        </w:rPr>
      </w:pPr>
      <w:r>
        <w:rPr>
          <w:rFonts w:eastAsia="Humnst777 BT" w:cs="Times New Roman"/>
          <w:strike/>
          <w:color w:val="FF0000"/>
          <w:kern w:val="0"/>
          <w:sz w:val="28"/>
          <w:szCs w:val="28"/>
        </w:rPr>
        <w:t>Accessories</w:t>
      </w:r>
    </w:p>
    <w:p w14:paraId="50FAF28F" w14:textId="77777777" w:rsidR="00BD460B" w:rsidRPr="0046504C" w:rsidRDefault="00BD460B" w:rsidP="00BD460B">
      <w:pPr>
        <w:spacing w:line="480" w:lineRule="exact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SimSun" w:cs="Times New Roman" w:hint="eastAsia"/>
          <w:b/>
          <w:color w:val="363636"/>
          <w:sz w:val="32"/>
          <w:szCs w:val="32"/>
          <w:shd w:val="clear" w:color="auto" w:fill="FFFFFF"/>
        </w:rPr>
        <w:t>System Requirements</w:t>
      </w:r>
    </w:p>
    <w:p w14:paraId="50FAF290" w14:textId="77777777" w:rsidR="00BD460B" w:rsidRPr="004B6B1B" w:rsidRDefault="004B6B1B" w:rsidP="00BD460B">
      <w:pPr>
        <w:pStyle w:val="1"/>
        <w:numPr>
          <w:ilvl w:val="0"/>
          <w:numId w:val="5"/>
        </w:numPr>
        <w:spacing w:line="480" w:lineRule="exact"/>
        <w:ind w:leftChars="0"/>
        <w:jc w:val="left"/>
        <w:rPr>
          <w:rFonts w:eastAsia="Humnst777 BT" w:cs="Times New Roman"/>
          <w:color w:val="221E1F"/>
          <w:kern w:val="0"/>
          <w:sz w:val="28"/>
          <w:szCs w:val="28"/>
          <w:shd w:val="clear" w:color="auto" w:fill="FFFFFF"/>
          <w:lang w:val="en-GB"/>
        </w:rPr>
      </w:pPr>
      <w:r>
        <w:rPr>
          <w:rFonts w:eastAsia="SimSun" w:cs="Times New Roman"/>
          <w:sz w:val="28"/>
          <w:szCs w:val="28"/>
          <w:shd w:val="clear" w:color="auto" w:fill="FFFFFF"/>
        </w:rPr>
        <w:t>Linux, Windows XP/Vista/Win7/Win8/Win8.1/Win10 32bit or 64 bit</w:t>
      </w:r>
    </w:p>
    <w:p w14:paraId="50FAF291" w14:textId="77777777" w:rsidR="00BD460B" w:rsidRPr="004B6B1B" w:rsidRDefault="00BD460B" w:rsidP="004B6B1B">
      <w:pPr>
        <w:pStyle w:val="1"/>
        <w:numPr>
          <w:ilvl w:val="0"/>
          <w:numId w:val="5"/>
        </w:numPr>
        <w:spacing w:line="480" w:lineRule="exact"/>
        <w:ind w:leftChars="0"/>
        <w:rPr>
          <w:rFonts w:eastAsia="Humnst777 BT" w:cs="Times New Roman"/>
          <w:color w:val="221E1F"/>
          <w:kern w:val="0"/>
          <w:sz w:val="28"/>
          <w:szCs w:val="28"/>
        </w:rPr>
      </w:pPr>
      <w:r w:rsidRPr="004B6B1B">
        <w:rPr>
          <w:rFonts w:eastAsia="Humnst777 BT" w:cs="Times New Roman"/>
          <w:color w:val="221E1F"/>
          <w:kern w:val="0"/>
          <w:sz w:val="28"/>
          <w:szCs w:val="28"/>
          <w:lang w:val="en-GB"/>
        </w:rPr>
        <w:t>Available PCI Express x</w:t>
      </w:r>
      <w:r w:rsidR="004B6B1B" w:rsidRPr="004B6B1B">
        <w:rPr>
          <w:rFonts w:eastAsia="Humnst777 BT" w:cs="Times New Roman"/>
          <w:color w:val="221E1F"/>
          <w:kern w:val="0"/>
          <w:sz w:val="28"/>
          <w:szCs w:val="28"/>
          <w:lang w:val="en-GB"/>
        </w:rPr>
        <w:t>1</w:t>
      </w:r>
      <w:r w:rsidRPr="004B6B1B">
        <w:rPr>
          <w:rFonts w:eastAsia="Humnst777 BT" w:cs="Times New Roman"/>
          <w:color w:val="221E1F"/>
          <w:kern w:val="0"/>
          <w:sz w:val="28"/>
          <w:szCs w:val="28"/>
          <w:lang w:val="en-GB"/>
        </w:rPr>
        <w:t>slot</w:t>
      </w:r>
    </w:p>
    <w:p w14:paraId="50FAF292" w14:textId="77777777" w:rsidR="00BD460B" w:rsidRPr="00F25AF3" w:rsidRDefault="00BD460B" w:rsidP="00BD460B">
      <w:pPr>
        <w:spacing w:line="480" w:lineRule="exact"/>
        <w:rPr>
          <w:rFonts w:eastAsia="PMingLiU" w:cs="Times New Roman"/>
          <w:color w:val="363636"/>
          <w:sz w:val="30"/>
          <w:szCs w:val="30"/>
          <w:shd w:val="clear" w:color="auto" w:fill="FFFFFF"/>
          <w:lang w:eastAsia="zh-TW"/>
        </w:rPr>
      </w:pPr>
      <w:r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  <w:t>Hardware installation</w:t>
      </w:r>
    </w:p>
    <w:p w14:paraId="50FAF293" w14:textId="77777777" w:rsidR="00BD460B" w:rsidRPr="00F25AF3" w:rsidRDefault="00BD460B" w:rsidP="00BD460B">
      <w:pPr>
        <w:pStyle w:val="ListParagraph"/>
        <w:numPr>
          <w:ilvl w:val="0"/>
          <w:numId w:val="3"/>
        </w:numPr>
        <w:ind w:firstLineChars="0"/>
        <w:rPr>
          <w:sz w:val="28"/>
          <w:szCs w:val="28"/>
          <w:lang w:val="en-GB"/>
        </w:rPr>
      </w:pPr>
      <w:r w:rsidRPr="00F25AF3">
        <w:rPr>
          <w:sz w:val="28"/>
          <w:szCs w:val="28"/>
          <w:lang w:val="en-GB"/>
        </w:rPr>
        <w:t>Turn off the computer and unplug the power cord</w:t>
      </w:r>
    </w:p>
    <w:p w14:paraId="50FAF294" w14:textId="77777777" w:rsidR="00BD460B" w:rsidRDefault="00BD460B" w:rsidP="00BD460B">
      <w:pPr>
        <w:pStyle w:val="ListParagraph"/>
        <w:numPr>
          <w:ilvl w:val="0"/>
          <w:numId w:val="3"/>
        </w:numPr>
        <w:ind w:firstLineChars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Remove the computer cover and the </w:t>
      </w:r>
      <w:r w:rsidR="003D7D5F">
        <w:rPr>
          <w:sz w:val="28"/>
          <w:szCs w:val="28"/>
          <w:lang w:val="en-GB"/>
        </w:rPr>
        <w:t>PCIe card</w:t>
      </w:r>
      <w:r>
        <w:rPr>
          <w:sz w:val="28"/>
          <w:szCs w:val="28"/>
          <w:lang w:val="en-GB"/>
        </w:rPr>
        <w:t xml:space="preserve"> slot cover from the slot that matches your </w:t>
      </w:r>
      <w:r w:rsidR="003732B3">
        <w:rPr>
          <w:sz w:val="28"/>
          <w:szCs w:val="28"/>
          <w:lang w:val="en-GB"/>
        </w:rPr>
        <w:t>PCIe card</w:t>
      </w:r>
    </w:p>
    <w:p w14:paraId="50FAF295" w14:textId="77777777" w:rsidR="00BD460B" w:rsidRDefault="00BD460B" w:rsidP="00BD460B">
      <w:pPr>
        <w:pStyle w:val="ListParagraph"/>
        <w:numPr>
          <w:ilvl w:val="0"/>
          <w:numId w:val="3"/>
        </w:numPr>
        <w:ind w:firstLineChars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Insert the </w:t>
      </w:r>
      <w:r w:rsidR="003D7D5F">
        <w:rPr>
          <w:sz w:val="28"/>
          <w:szCs w:val="28"/>
          <w:lang w:val="en-GB"/>
        </w:rPr>
        <w:t>PCIe card</w:t>
      </w:r>
      <w:r>
        <w:rPr>
          <w:sz w:val="28"/>
          <w:szCs w:val="28"/>
          <w:lang w:val="en-GB"/>
        </w:rPr>
        <w:t xml:space="preserve"> edge connector into the slot and secure the bracket to the chassis</w:t>
      </w:r>
    </w:p>
    <w:p w14:paraId="50FAF296" w14:textId="77777777" w:rsidR="00BD460B" w:rsidRDefault="00BD460B" w:rsidP="00BD460B">
      <w:pPr>
        <w:pStyle w:val="ListParagraph"/>
        <w:numPr>
          <w:ilvl w:val="0"/>
          <w:numId w:val="3"/>
        </w:numPr>
        <w:ind w:firstLineChars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Replace the computer cover ,then plug in the power cord</w:t>
      </w:r>
    </w:p>
    <w:p w14:paraId="50FAF297" w14:textId="77777777" w:rsidR="00BD460B" w:rsidRDefault="00BD460B" w:rsidP="00BD460B">
      <w:pPr>
        <w:pStyle w:val="ListParagraph"/>
        <w:numPr>
          <w:ilvl w:val="0"/>
          <w:numId w:val="3"/>
        </w:numPr>
        <w:ind w:firstLineChars="0"/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>Power on the computer</w:t>
      </w:r>
    </w:p>
    <w:p w14:paraId="50FAF298" w14:textId="77777777" w:rsidR="00BD460B" w:rsidRDefault="00E92175" w:rsidP="00BD460B">
      <w:pPr>
        <w:spacing w:line="480" w:lineRule="exact"/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</w:pPr>
      <w:r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  <w:t>Install Drivers</w:t>
      </w:r>
    </w:p>
    <w:p w14:paraId="50FAF299" w14:textId="77777777" w:rsidR="00BD460B" w:rsidRPr="00732641" w:rsidRDefault="00BD460B" w:rsidP="00BD460B">
      <w:pPr>
        <w:spacing w:line="480" w:lineRule="exact"/>
        <w:rPr>
          <w:rFonts w:eastAsia="SimSun" w:cs="Times New Roman"/>
          <w:b/>
          <w:color w:val="363636"/>
          <w:sz w:val="28"/>
          <w:szCs w:val="28"/>
          <w:shd w:val="clear" w:color="auto" w:fill="FFFFFF"/>
          <w:lang w:val="en-GB"/>
        </w:rPr>
      </w:pPr>
      <w:r w:rsidRPr="00732641">
        <w:rPr>
          <w:rFonts w:eastAsia="SimSun" w:cs="Times New Roman"/>
          <w:b/>
          <w:color w:val="363636"/>
          <w:sz w:val="28"/>
          <w:szCs w:val="28"/>
          <w:shd w:val="clear" w:color="auto" w:fill="FFFFFF"/>
          <w:lang w:val="en-GB"/>
        </w:rPr>
        <w:t>Windows</w:t>
      </w:r>
      <w:r w:rsidR="006D123A">
        <w:rPr>
          <w:rFonts w:eastAsia="SimSun" w:cs="Times New Roman"/>
          <w:b/>
          <w:color w:val="363636"/>
          <w:sz w:val="28"/>
          <w:szCs w:val="28"/>
          <w:shd w:val="clear" w:color="auto" w:fill="FFFFFF"/>
          <w:lang w:val="en-GB"/>
        </w:rPr>
        <w:fldChar w:fldCharType="begin"/>
      </w:r>
      <w:r>
        <w:rPr>
          <w:rFonts w:eastAsia="SimSun" w:cs="Times New Roman"/>
          <w:b/>
          <w:color w:val="363636"/>
          <w:sz w:val="28"/>
          <w:szCs w:val="28"/>
          <w:shd w:val="clear" w:color="auto" w:fill="FFFFFF"/>
          <w:lang w:val="en-GB"/>
        </w:rPr>
        <w:instrText xml:space="preserve"> </w:instrText>
      </w:r>
      <w:r>
        <w:rPr>
          <w:rFonts w:eastAsia="SimSun" w:cs="Times New Roman" w:hint="eastAsia"/>
          <w:b/>
          <w:color w:val="363636"/>
          <w:sz w:val="28"/>
          <w:szCs w:val="28"/>
          <w:shd w:val="clear" w:color="auto" w:fill="FFFFFF"/>
          <w:lang w:val="en-GB"/>
        </w:rPr>
        <w:instrText>eq \o\ac(</w:instrText>
      </w:r>
      <w:r>
        <w:rPr>
          <w:rFonts w:eastAsia="SimSun" w:cs="Times New Roman" w:hint="eastAsia"/>
          <w:b/>
          <w:color w:val="363636"/>
          <w:sz w:val="28"/>
          <w:szCs w:val="28"/>
          <w:shd w:val="clear" w:color="auto" w:fill="FFFFFF"/>
          <w:lang w:val="en-GB"/>
        </w:rPr>
        <w:instrText>○</w:instrText>
      </w:r>
      <w:r>
        <w:rPr>
          <w:rFonts w:eastAsia="SimSun" w:cs="Times New Roman" w:hint="eastAsia"/>
          <w:b/>
          <w:color w:val="363636"/>
          <w:sz w:val="28"/>
          <w:szCs w:val="28"/>
          <w:shd w:val="clear" w:color="auto" w:fill="FFFFFF"/>
          <w:lang w:val="en-GB"/>
        </w:rPr>
        <w:instrText>,</w:instrText>
      </w:r>
      <w:r w:rsidRPr="00732641">
        <w:rPr>
          <w:rFonts w:ascii="Calibri" w:eastAsia="SimSun" w:cs="Times New Roman" w:hint="eastAsia"/>
          <w:b/>
          <w:color w:val="363636"/>
          <w:position w:val="3"/>
          <w:sz w:val="19"/>
          <w:szCs w:val="28"/>
          <w:shd w:val="clear" w:color="auto" w:fill="FFFFFF"/>
          <w:lang w:val="en-GB"/>
        </w:rPr>
        <w:instrText>R</w:instrText>
      </w:r>
      <w:r>
        <w:rPr>
          <w:rFonts w:eastAsia="SimSun" w:cs="Times New Roman" w:hint="eastAsia"/>
          <w:b/>
          <w:color w:val="363636"/>
          <w:sz w:val="28"/>
          <w:szCs w:val="28"/>
          <w:shd w:val="clear" w:color="auto" w:fill="FFFFFF"/>
          <w:lang w:val="en-GB"/>
        </w:rPr>
        <w:instrText>)</w:instrText>
      </w:r>
      <w:r w:rsidR="006D123A">
        <w:rPr>
          <w:rFonts w:eastAsia="SimSun" w:cs="Times New Roman"/>
          <w:b/>
          <w:color w:val="363636"/>
          <w:sz w:val="28"/>
          <w:szCs w:val="28"/>
          <w:shd w:val="clear" w:color="auto" w:fill="FFFFFF"/>
          <w:lang w:val="en-GB"/>
        </w:rPr>
        <w:fldChar w:fldCharType="end"/>
      </w:r>
      <w:r w:rsidRPr="00732641">
        <w:rPr>
          <w:rFonts w:eastAsia="SimSun" w:cs="Times New Roman"/>
          <w:b/>
          <w:color w:val="363636"/>
          <w:sz w:val="28"/>
          <w:szCs w:val="28"/>
          <w:shd w:val="clear" w:color="auto" w:fill="FFFFFF"/>
          <w:lang w:val="en-GB"/>
        </w:rPr>
        <w:t xml:space="preserve"> Operating Systems</w:t>
      </w:r>
    </w:p>
    <w:p w14:paraId="50FAF29A" w14:textId="77777777" w:rsidR="00BD460B" w:rsidRDefault="00BD460B" w:rsidP="00BD460B">
      <w:pPr>
        <w:spacing w:line="480" w:lineRule="exact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You must have administrative rights to the operating system to install the drivers.</w:t>
      </w:r>
    </w:p>
    <w:p w14:paraId="50FAF29B" w14:textId="77777777" w:rsidR="00BD460B" w:rsidRPr="003E7F11" w:rsidRDefault="00BD460B" w:rsidP="00BD460B">
      <w:pPr>
        <w:pStyle w:val="ListParagraph"/>
        <w:numPr>
          <w:ilvl w:val="0"/>
          <w:numId w:val="4"/>
        </w:numPr>
        <w:spacing w:line="480" w:lineRule="exact"/>
        <w:ind w:firstLineChars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 w:rsidRPr="003E7F1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i</w:t>
      </w:r>
      <w:r w:rsidR="00C21E4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nsert the CD driver bound with PCIe AX99100 Serial&amp;</w:t>
      </w:r>
      <w:r w:rsidR="00785F60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 </w:t>
      </w:r>
      <w:r w:rsidR="00C21E4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Parallel card</w:t>
      </w:r>
      <w:r w:rsidRPr="003E7F1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 </w:t>
      </w: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driver</w:t>
      </w:r>
      <w:r w:rsidRPr="003E7F1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 into your CD-ROM drive:</w:t>
      </w:r>
    </w:p>
    <w:p w14:paraId="50FAF29C" w14:textId="77777777" w:rsidR="00BD460B" w:rsidRPr="003E7F11" w:rsidRDefault="00BD460B" w:rsidP="00BD460B">
      <w:pPr>
        <w:pStyle w:val="ListParagraph"/>
        <w:numPr>
          <w:ilvl w:val="0"/>
          <w:numId w:val="4"/>
        </w:numPr>
        <w:spacing w:line="480" w:lineRule="exact"/>
        <w:ind w:firstLineChars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if the Found New Hardware Wizard screen is displayed, click </w:t>
      </w:r>
      <w:r w:rsidRPr="003E7F11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Cancel</w:t>
      </w:r>
    </w:p>
    <w:p w14:paraId="50FAF29D" w14:textId="77777777" w:rsidR="003C0BA5" w:rsidRDefault="003C0BA5" w:rsidP="00BD460B">
      <w:pPr>
        <w:pStyle w:val="ListParagraph"/>
        <w:numPr>
          <w:ilvl w:val="0"/>
          <w:numId w:val="4"/>
        </w:numPr>
        <w:spacing w:line="480" w:lineRule="exact"/>
        <w:ind w:firstLineChars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Find the drive disk and open the drive files</w:t>
      </w:r>
      <w:r w:rsidR="00D213C2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.</w:t>
      </w:r>
    </w:p>
    <w:p w14:paraId="50FAF29E" w14:textId="77777777" w:rsidR="003C0BA5" w:rsidRDefault="00D213C2" w:rsidP="00BD460B">
      <w:pPr>
        <w:pStyle w:val="ListParagraph"/>
        <w:numPr>
          <w:ilvl w:val="0"/>
          <w:numId w:val="4"/>
        </w:numPr>
        <w:spacing w:line="480" w:lineRule="exact"/>
        <w:ind w:firstLineChars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Open</w:t>
      </w:r>
      <w:r w:rsidR="003C0BA5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 the corresponding driver according to the system type</w:t>
      </w:r>
      <w:r w:rsidR="00CF5C0E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:</w:t>
      </w:r>
    </w:p>
    <w:p w14:paraId="50FAF29F" w14:textId="77777777" w:rsidR="00C01A5C" w:rsidRDefault="00C01A5C" w:rsidP="00C01A5C">
      <w:pPr>
        <w:pStyle w:val="ListParagraph"/>
        <w:spacing w:line="480" w:lineRule="exact"/>
        <w:ind w:left="360" w:firstLineChars="0" w:firstLine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 w:rsidRPr="00C01A5C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lastRenderedPageBreak/>
        <w:t>Type for Windows XP/Vista/Win7</w:t>
      </w: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:</w:t>
      </w:r>
    </w:p>
    <w:p w14:paraId="50FAF2A0" w14:textId="77777777" w:rsidR="00C01A5C" w:rsidRDefault="0007754F" w:rsidP="00C01A5C">
      <w:pPr>
        <w:pStyle w:val="ListParagraph"/>
        <w:spacing w:line="480" w:lineRule="exact"/>
        <w:ind w:left="360" w:firstLineChars="0" w:firstLine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For_</w:t>
      </w:r>
      <w:r w:rsidRPr="0007754F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32bit:</w:t>
      </w:r>
      <w:r w:rsidR="00C01A5C" w:rsidRPr="00C01A5C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D:</w:t>
      </w:r>
      <w:r w:rsidR="00A45FB2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\</w:t>
      </w:r>
      <w:r w:rsidR="00C01A5C" w:rsidRPr="00C01A5C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Ax99100\xp.vista.win7\AX99100_Win7_Vista_XP_32bit_Driver_v1.12.2.0_WHCK</w:t>
      </w:r>
      <w:r w:rsidR="00CC0BBE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\</w:t>
      </w:r>
      <w:r w:rsidR="00CC0BBE" w:rsidRPr="00CC0BBE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 xml:space="preserve"> </w:t>
      </w:r>
      <w:r w:rsidR="00CC0BBE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AX99100_Setup.exe</w:t>
      </w:r>
    </w:p>
    <w:p w14:paraId="50FAF2A1" w14:textId="77777777" w:rsidR="00C01A5C" w:rsidRDefault="0007754F" w:rsidP="00C01A5C">
      <w:pPr>
        <w:pStyle w:val="ListParagraph"/>
        <w:spacing w:line="480" w:lineRule="exact"/>
        <w:ind w:left="360" w:firstLineChars="0" w:firstLine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For_</w:t>
      </w:r>
      <w:r w:rsidRPr="0007754F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64bit:</w:t>
      </w:r>
      <w:r w:rsidR="00D5195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D:</w:t>
      </w:r>
      <w:r w:rsidR="00A45FB2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\</w:t>
      </w:r>
      <w:r w:rsidR="00C01A5C" w:rsidRPr="00C01A5C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Ax99100\xp.vista.win7\AX99100_Win7_Vista_XP_64bit_Driver</w:t>
      </w:r>
      <w:r w:rsidRPr="00C01A5C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_</w:t>
      </w:r>
      <w:r w:rsidR="00C01A5C" w:rsidRPr="00C01A5C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v1.12.2.0_WHCK</w:t>
      </w:r>
      <w:r w:rsidR="00CC0BBE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\</w:t>
      </w:r>
      <w:r w:rsidR="00CC0BBE" w:rsidRPr="00CC0BBE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 xml:space="preserve"> </w:t>
      </w:r>
      <w:r w:rsidR="00CC0BBE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AX99100_Setup.exe</w:t>
      </w:r>
    </w:p>
    <w:p w14:paraId="50FAF2A2" w14:textId="77777777" w:rsidR="00C01A5C" w:rsidRDefault="00C01A5C" w:rsidP="00C01A5C">
      <w:pPr>
        <w:pStyle w:val="ListParagraph"/>
        <w:spacing w:line="480" w:lineRule="exact"/>
        <w:ind w:left="360" w:firstLineChars="0" w:firstLine="0"/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</w:pPr>
      <w:r w:rsidRPr="00C01A5C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 xml:space="preserve">Type for Windows </w:t>
      </w:r>
      <w:r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8/Win8.1</w:t>
      </w:r>
      <w:r w:rsidRPr="00C01A5C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/Win</w:t>
      </w:r>
      <w:r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10</w:t>
      </w:r>
    </w:p>
    <w:p w14:paraId="50FAF2A3" w14:textId="77777777" w:rsidR="00C01A5C" w:rsidRDefault="0007754F" w:rsidP="00C01A5C">
      <w:pPr>
        <w:pStyle w:val="ListParagraph"/>
        <w:spacing w:line="480" w:lineRule="exact"/>
        <w:ind w:left="360" w:firstLineChars="0" w:firstLine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For_</w:t>
      </w:r>
      <w:r w:rsidRPr="0007754F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32bit:</w:t>
      </w:r>
      <w:r w:rsidR="00C01A5C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D:</w:t>
      </w:r>
      <w:r w:rsidR="00A45FB2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\</w:t>
      </w:r>
      <w:r w:rsidR="00C01A5C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Ax99100\win8.win8.1\</w:t>
      </w:r>
      <w:r w:rsidR="00C01A5C" w:rsidRPr="00C01A5C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win10\AX99100_Win10</w:t>
      </w:r>
      <w:r w:rsidR="00D5195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_8.x_32bit_Driver_v1.18.2.0_WHC</w:t>
      </w:r>
      <w:r w:rsidR="0072755D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K</w:t>
      </w:r>
      <w:r w:rsidR="00CC0BBE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\</w:t>
      </w:r>
      <w:r w:rsidR="00CC0BBE" w:rsidRPr="00CC0BBE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 xml:space="preserve"> </w:t>
      </w:r>
      <w:r w:rsidR="00CC0BBE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AX99100_Setup.exe</w:t>
      </w:r>
    </w:p>
    <w:p w14:paraId="50FAF2A4" w14:textId="77777777" w:rsidR="00D51951" w:rsidRDefault="0007754F" w:rsidP="00C01A5C">
      <w:pPr>
        <w:pStyle w:val="ListParagraph"/>
        <w:spacing w:line="480" w:lineRule="exact"/>
        <w:ind w:left="360" w:firstLineChars="0" w:firstLine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For_</w:t>
      </w:r>
      <w:r w:rsidRPr="0007754F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64bit:</w:t>
      </w:r>
      <w:r w:rsidR="00D5195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D:</w:t>
      </w:r>
      <w:r w:rsidR="00A45FB2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\</w:t>
      </w:r>
      <w:r w:rsidR="00D5195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Ax99100\win8.win8.1\</w:t>
      </w:r>
      <w:r w:rsidR="00D51951" w:rsidRPr="00D51951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win10\AX99100_Win10_8.x_64bit_Driver_v1.18.2.0_WHCK</w:t>
      </w:r>
      <w:r w:rsidR="00CC0BBE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\</w:t>
      </w:r>
      <w:r w:rsidR="00CC0BBE" w:rsidRPr="00CC0BBE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 xml:space="preserve"> </w:t>
      </w:r>
      <w:r w:rsidR="00CC0BBE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AX99100_Setup.exe</w:t>
      </w:r>
    </w:p>
    <w:p w14:paraId="50FAF2A5" w14:textId="77777777" w:rsidR="00BD460B" w:rsidRPr="003E7F11" w:rsidRDefault="00BD460B" w:rsidP="00BD460B">
      <w:pPr>
        <w:pStyle w:val="ListParagraph"/>
        <w:numPr>
          <w:ilvl w:val="0"/>
          <w:numId w:val="4"/>
        </w:numPr>
        <w:spacing w:line="480" w:lineRule="exact"/>
        <w:ind w:firstLineChars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Click </w:t>
      </w:r>
      <w:r w:rsidR="003C0BA5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“</w:t>
      </w:r>
      <w:r w:rsidR="003C0BA5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AX99100_Setup.exe”</w:t>
      </w:r>
    </w:p>
    <w:p w14:paraId="50FAF2A6" w14:textId="77777777" w:rsidR="00BD460B" w:rsidRDefault="00BD460B" w:rsidP="00BD460B">
      <w:pPr>
        <w:pStyle w:val="ListParagraph"/>
        <w:numPr>
          <w:ilvl w:val="0"/>
          <w:numId w:val="4"/>
        </w:numPr>
        <w:spacing w:line="480" w:lineRule="exact"/>
        <w:ind w:firstLineChars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Follow the instructions in the install wizard to finish it</w:t>
      </w:r>
    </w:p>
    <w:p w14:paraId="50FAF2A7" w14:textId="77777777" w:rsidR="001D0961" w:rsidRDefault="001D0961" w:rsidP="001D0961">
      <w:pPr>
        <w:pStyle w:val="ListParagraph"/>
        <w:spacing w:line="480" w:lineRule="exact"/>
        <w:ind w:left="360" w:firstLineChars="0" w:firstLine="0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</w:p>
    <w:p w14:paraId="50FAF2A8" w14:textId="77777777" w:rsidR="00477FE0" w:rsidRPr="008A3505" w:rsidRDefault="00477FE0" w:rsidP="00477FE0">
      <w:pPr>
        <w:autoSpaceDE w:val="0"/>
        <w:autoSpaceDN w:val="0"/>
        <w:adjustRightInd w:val="0"/>
        <w:jc w:val="left"/>
        <w:rPr>
          <w:rFonts w:ascii="Calibri" w:eastAsia="PMingLiU" w:hAnsi="Calibri" w:cs="Times New Roman"/>
          <w:b/>
          <w:color w:val="363636"/>
          <w:sz w:val="32"/>
          <w:szCs w:val="32"/>
          <w:shd w:val="clear" w:color="auto" w:fill="FFFFFF"/>
          <w:lang w:val="en-GB" w:eastAsia="zh-TW"/>
        </w:rPr>
      </w:pPr>
      <w:r w:rsidRPr="008A3505">
        <w:rPr>
          <w:rFonts w:ascii="Calibri" w:eastAsia="PMingLiU" w:hAnsi="Calibri" w:cs="Times New Roman"/>
          <w:b/>
          <w:color w:val="363636"/>
          <w:sz w:val="32"/>
          <w:szCs w:val="32"/>
          <w:shd w:val="clear" w:color="auto" w:fill="FFFFFF"/>
          <w:lang w:val="en-GB" w:eastAsia="zh-TW"/>
        </w:rPr>
        <w:t>To Verify Windows® Driver Installation</w:t>
      </w:r>
    </w:p>
    <w:p w14:paraId="50FAF2A9" w14:textId="77777777" w:rsidR="00477FE0" w:rsidRPr="00477FE0" w:rsidRDefault="00477FE0" w:rsidP="00477FE0">
      <w:pPr>
        <w:autoSpaceDE w:val="0"/>
        <w:autoSpaceDN w:val="0"/>
        <w:adjustRightInd w:val="0"/>
        <w:jc w:val="left"/>
        <w:rPr>
          <w:rFonts w:ascii="Calibri" w:eastAsia="PMingLiU" w:hAnsi="Calibri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 w:rsidRPr="00477FE0">
        <w:rPr>
          <w:rFonts w:ascii="Calibri" w:eastAsia="PMingLiU" w:hAnsi="Calibri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Click on the </w:t>
      </w:r>
      <w:r w:rsidRPr="00477FE0">
        <w:rPr>
          <w:rFonts w:ascii="Calibri" w:eastAsia="PMingLiU" w:hAnsi="Calibri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Device Manager</w:t>
      </w:r>
      <w:r w:rsidRPr="00477FE0">
        <w:rPr>
          <w:rFonts w:ascii="Calibri" w:eastAsia="PMingLiU" w:hAnsi="Calibri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 tab in System Properties, which you</w:t>
      </w:r>
      <w:r w:rsidRPr="00477FE0">
        <w:rPr>
          <w:rFonts w:ascii="Calibri" w:eastAsia="PMingLiU" w:hAnsi="Calibri" w:cs="Times New Roman" w:hint="eastAsia"/>
          <w:color w:val="363636"/>
          <w:sz w:val="30"/>
          <w:szCs w:val="30"/>
          <w:shd w:val="clear" w:color="auto" w:fill="FFFFFF"/>
          <w:lang w:val="en-GB" w:eastAsia="zh-TW"/>
        </w:rPr>
        <w:t xml:space="preserve"> </w:t>
      </w:r>
      <w:r w:rsidRPr="00477FE0">
        <w:rPr>
          <w:rFonts w:ascii="Calibri" w:eastAsia="PMingLiU" w:hAnsi="Calibri" w:cs="Times New Roman"/>
          <w:color w:val="363636"/>
          <w:sz w:val="30"/>
          <w:szCs w:val="30"/>
          <w:shd w:val="clear" w:color="auto" w:fill="FFFFFF"/>
          <w:lang w:val="en-GB" w:eastAsia="zh-TW"/>
        </w:rPr>
        <w:t>access from the Windows Control Panel. I</w:t>
      </w:r>
      <w:r w:rsidRPr="00477FE0">
        <w:rPr>
          <w:rFonts w:ascii="Calibri" w:eastAsia="PMingLiU" w:hAnsi="Calibri" w:cs="Times New Roman" w:hint="eastAsia"/>
          <w:color w:val="363636"/>
          <w:sz w:val="30"/>
          <w:szCs w:val="30"/>
          <w:shd w:val="clear" w:color="auto" w:fill="FFFFFF"/>
          <w:lang w:val="en-GB" w:eastAsia="zh-TW"/>
        </w:rPr>
        <w:t xml:space="preserve">f you use the </w:t>
      </w: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2</w:t>
      </w:r>
      <w:r w:rsidRPr="00477FE0">
        <w:rPr>
          <w:rFonts w:ascii="Calibri" w:eastAsia="PMingLiU" w:hAnsi="Calibri" w:cs="Times New Roman" w:hint="eastAsia"/>
          <w:color w:val="363636"/>
          <w:sz w:val="30"/>
          <w:szCs w:val="30"/>
          <w:shd w:val="clear" w:color="auto" w:fill="FFFFFF"/>
          <w:lang w:val="en-GB" w:eastAsia="zh-TW"/>
        </w:rPr>
        <w:t>S1P card, y</w:t>
      </w:r>
      <w:r w:rsidRPr="00477FE0">
        <w:rPr>
          <w:rFonts w:ascii="Calibri" w:eastAsia="PMingLiU" w:hAnsi="Calibri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ou should see </w:t>
      </w: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Two</w:t>
      </w:r>
      <w:r w:rsidRPr="00477FE0">
        <w:rPr>
          <w:rFonts w:ascii="Calibri" w:eastAsia="PMingLiU" w:hAnsi="Calibri" w:cs="Times New Roman" w:hint="eastAsia"/>
          <w:color w:val="363636"/>
          <w:sz w:val="30"/>
          <w:szCs w:val="30"/>
          <w:shd w:val="clear" w:color="auto" w:fill="FFFFFF"/>
          <w:lang w:val="en-GB" w:eastAsia="zh-TW"/>
        </w:rPr>
        <w:t xml:space="preserve"> </w:t>
      </w: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“</w:t>
      </w:r>
      <w:r w:rsidRPr="00477FE0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AX99100 PCIe to High Speed Serial Port</w:t>
      </w:r>
      <w:r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”</w:t>
      </w:r>
      <w:r w:rsidRPr="00477FE0">
        <w:rPr>
          <w:rFonts w:ascii="Calibri" w:eastAsia="PMingLiU" w:hAnsi="Calibri" w:cs="Times New Roman"/>
          <w:color w:val="363636"/>
          <w:sz w:val="30"/>
          <w:szCs w:val="30"/>
          <w:shd w:val="clear" w:color="auto" w:fill="FFFFFF"/>
          <w:lang w:val="en-GB" w:eastAsia="zh-TW"/>
        </w:rPr>
        <w:t>… and one</w:t>
      </w: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 “</w:t>
      </w:r>
      <w:r w:rsidRPr="00477FE0"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AX99100 PCIe to Multi Mode Parallel Port</w:t>
      </w:r>
      <w:r>
        <w:rPr>
          <w:rFonts w:eastAsia="PMingLiU" w:cs="Times New Roman"/>
          <w:b/>
          <w:color w:val="363636"/>
          <w:sz w:val="30"/>
          <w:szCs w:val="30"/>
          <w:shd w:val="clear" w:color="auto" w:fill="FFFFFF"/>
          <w:lang w:val="en-GB" w:eastAsia="zh-TW"/>
        </w:rPr>
        <w:t>”</w:t>
      </w:r>
      <w:r w:rsidRPr="00477FE0">
        <w:rPr>
          <w:rFonts w:ascii="Calibri" w:eastAsia="PMingLiU" w:hAnsi="Calibri" w:cs="Times New Roman"/>
          <w:color w:val="363636"/>
          <w:sz w:val="30"/>
          <w:szCs w:val="30"/>
          <w:shd w:val="clear" w:color="auto" w:fill="FFFFFF"/>
          <w:lang w:val="en-GB" w:eastAsia="zh-TW"/>
        </w:rPr>
        <w:t>…installed under Ports (COM &amp; LPT) item.</w:t>
      </w:r>
    </w:p>
    <w:p w14:paraId="50FAF2AA" w14:textId="77777777" w:rsidR="00477FE0" w:rsidRPr="00477FE0" w:rsidRDefault="00477FE0" w:rsidP="00477FE0">
      <w:pPr>
        <w:spacing w:line="480" w:lineRule="exact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</w:p>
    <w:p w14:paraId="50FAF2AB" w14:textId="77777777" w:rsidR="00BD460B" w:rsidRPr="00EB746B" w:rsidRDefault="00BD460B" w:rsidP="00BD460B">
      <w:pPr>
        <w:spacing w:line="480" w:lineRule="exact"/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</w:pPr>
      <w:r>
        <w:rPr>
          <w:rFonts w:eastAsia="SimSun" w:cs="Times New Roman"/>
          <w:b/>
          <w:color w:val="363636"/>
          <w:sz w:val="32"/>
          <w:szCs w:val="32"/>
          <w:shd w:val="clear" w:color="auto" w:fill="FFFFFF"/>
        </w:rPr>
        <w:t>Support</w:t>
      </w:r>
    </w:p>
    <w:p w14:paraId="50FAF2AC" w14:textId="77777777" w:rsidR="00BD460B" w:rsidRPr="003E7F11" w:rsidRDefault="00BD460B" w:rsidP="00BD460B">
      <w:pPr>
        <w:pStyle w:val="ListParagraph"/>
        <w:spacing w:line="480" w:lineRule="exact"/>
        <w:ind w:leftChars="-38" w:left="-5" w:hangingChars="25" w:hanging="75"/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</w:pP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More information and </w:t>
      </w:r>
      <w:r w:rsidR="00431A6A"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>settings</w:t>
      </w:r>
      <w:r>
        <w:rPr>
          <w:rFonts w:eastAsia="PMingLiU" w:cs="Times New Roman"/>
          <w:color w:val="363636"/>
          <w:sz w:val="30"/>
          <w:szCs w:val="30"/>
          <w:shd w:val="clear" w:color="auto" w:fill="FFFFFF"/>
          <w:lang w:val="en-GB" w:eastAsia="zh-TW"/>
        </w:rPr>
        <w:t xml:space="preserve"> please refer to the User Guides or you can contact us.</w:t>
      </w:r>
    </w:p>
    <w:p w14:paraId="50FAF2AD" w14:textId="77777777" w:rsidR="008B6A8F" w:rsidRDefault="008B6A8F"/>
    <w:sectPr w:rsidR="008B6A8F" w:rsidSect="008B6A8F">
      <w:footerReference w:type="default" r:id="rId14"/>
      <w:pgSz w:w="11906" w:h="16838"/>
      <w:pgMar w:top="1440" w:right="1080" w:bottom="1440" w:left="1080" w:header="850" w:footer="992" w:gutter="0"/>
      <w:pgNumType w:fmt="numberInDash" w:start="2" w:chapStyle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FAF2B9" w14:textId="77777777" w:rsidR="00F10C1A" w:rsidRDefault="00F10C1A" w:rsidP="008B6A8F">
      <w:r>
        <w:separator/>
      </w:r>
    </w:p>
  </w:endnote>
  <w:endnote w:type="continuationSeparator" w:id="0">
    <w:p w14:paraId="50FAF2BA" w14:textId="77777777" w:rsidR="00F10C1A" w:rsidRDefault="00F10C1A" w:rsidP="008B6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Humnst777 BT">
    <w:altName w:val="SimSun"/>
    <w:charset w:val="86"/>
    <w:family w:val="roman"/>
    <w:pitch w:val="default"/>
    <w:sig w:usb0="00000001" w:usb1="10002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F2BD" w14:textId="21EA97A6" w:rsidR="008B6A8F" w:rsidRDefault="008B6A8F">
    <w:pPr>
      <w:pStyle w:val="Header"/>
      <w:jc w:val="left"/>
      <w:textAlignment w:val="top"/>
      <w:rPr>
        <w:sz w:val="21"/>
        <w:szCs w:val="2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F2BE" w14:textId="6D4EDD7C" w:rsidR="008B6A8F" w:rsidRDefault="008B6A8F">
    <w:pPr>
      <w:pStyle w:val="Header"/>
      <w:jc w:val="left"/>
      <w:textAlignment w:val="top"/>
      <w:rPr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FAF2B7" w14:textId="77777777" w:rsidR="00F10C1A" w:rsidRDefault="00F10C1A" w:rsidP="008B6A8F">
      <w:r>
        <w:separator/>
      </w:r>
    </w:p>
  </w:footnote>
  <w:footnote w:type="continuationSeparator" w:id="0">
    <w:p w14:paraId="50FAF2B8" w14:textId="77777777" w:rsidR="00F10C1A" w:rsidRDefault="00F10C1A" w:rsidP="008B6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AF2BC" w14:textId="7BDB700E" w:rsidR="008B6A8F" w:rsidRDefault="008B6A8F">
    <w:pPr>
      <w:pStyle w:val="Header"/>
      <w:spacing w:line="360" w:lineRule="auto"/>
      <w:jc w:val="right"/>
      <w:rPr>
        <w:rFonts w:eastAsia="Gulim" w:hAnsi="Gulim" w:cs="Gulim"/>
        <w:color w:val="036DB8"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062BA"/>
    <w:multiLevelType w:val="hybridMultilevel"/>
    <w:tmpl w:val="65CC9DF0"/>
    <w:lvl w:ilvl="0" w:tplc="894A78E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AA16654"/>
    <w:multiLevelType w:val="hybridMultilevel"/>
    <w:tmpl w:val="EBC4544E"/>
    <w:lvl w:ilvl="0" w:tplc="ECFAE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4966772"/>
    <w:multiLevelType w:val="hybridMultilevel"/>
    <w:tmpl w:val="B018134E"/>
    <w:lvl w:ilvl="0" w:tplc="78C244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F94776B"/>
    <w:multiLevelType w:val="hybridMultilevel"/>
    <w:tmpl w:val="D7B49428"/>
    <w:lvl w:ilvl="0" w:tplc="094017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1555607"/>
    <w:multiLevelType w:val="multilevel"/>
    <w:tmpl w:val="31555607"/>
    <w:lvl w:ilvl="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445C46AF"/>
    <w:multiLevelType w:val="hybridMultilevel"/>
    <w:tmpl w:val="BB8EC258"/>
    <w:lvl w:ilvl="0" w:tplc="BC5834FE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6" w15:restartNumberingAfterBreak="0">
    <w:nsid w:val="44EA02B9"/>
    <w:multiLevelType w:val="hybridMultilevel"/>
    <w:tmpl w:val="3C90D24A"/>
    <w:lvl w:ilvl="0" w:tplc="BC5834FE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48FE6C22"/>
    <w:multiLevelType w:val="multilevel"/>
    <w:tmpl w:val="48FE6C22"/>
    <w:lvl w:ilvl="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2"/>
  </w:num>
  <w:num w:numId="5">
    <w:abstractNumId w:val="0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E250712"/>
    <w:rsid w:val="0007754F"/>
    <w:rsid w:val="00097BDD"/>
    <w:rsid w:val="0012471E"/>
    <w:rsid w:val="0016234E"/>
    <w:rsid w:val="001A26AF"/>
    <w:rsid w:val="001B7BE0"/>
    <w:rsid w:val="001D0961"/>
    <w:rsid w:val="00230201"/>
    <w:rsid w:val="00281169"/>
    <w:rsid w:val="002F202E"/>
    <w:rsid w:val="003405C9"/>
    <w:rsid w:val="00347E21"/>
    <w:rsid w:val="003617FD"/>
    <w:rsid w:val="003732B3"/>
    <w:rsid w:val="003B06C1"/>
    <w:rsid w:val="003C0BA5"/>
    <w:rsid w:val="003D7D5F"/>
    <w:rsid w:val="00431A6A"/>
    <w:rsid w:val="00461A08"/>
    <w:rsid w:val="00477FE0"/>
    <w:rsid w:val="004B6B1B"/>
    <w:rsid w:val="005325B9"/>
    <w:rsid w:val="00543724"/>
    <w:rsid w:val="00545DCF"/>
    <w:rsid w:val="005E2E9D"/>
    <w:rsid w:val="006110A6"/>
    <w:rsid w:val="00624C22"/>
    <w:rsid w:val="00674A47"/>
    <w:rsid w:val="006A10D5"/>
    <w:rsid w:val="006C5708"/>
    <w:rsid w:val="006D123A"/>
    <w:rsid w:val="00706854"/>
    <w:rsid w:val="0072755D"/>
    <w:rsid w:val="00777196"/>
    <w:rsid w:val="00777E52"/>
    <w:rsid w:val="00785F60"/>
    <w:rsid w:val="007D0159"/>
    <w:rsid w:val="00807D04"/>
    <w:rsid w:val="00824319"/>
    <w:rsid w:val="00890A90"/>
    <w:rsid w:val="008A136C"/>
    <w:rsid w:val="008A3505"/>
    <w:rsid w:val="008A3A85"/>
    <w:rsid w:val="008B6626"/>
    <w:rsid w:val="008B6A8F"/>
    <w:rsid w:val="00910DCA"/>
    <w:rsid w:val="00931D1D"/>
    <w:rsid w:val="00972EB0"/>
    <w:rsid w:val="009953AB"/>
    <w:rsid w:val="009F2F41"/>
    <w:rsid w:val="00A45FB2"/>
    <w:rsid w:val="00A820C6"/>
    <w:rsid w:val="00AB400B"/>
    <w:rsid w:val="00AC12AC"/>
    <w:rsid w:val="00B60E5E"/>
    <w:rsid w:val="00BD460B"/>
    <w:rsid w:val="00BD7D11"/>
    <w:rsid w:val="00C01A5C"/>
    <w:rsid w:val="00C21E41"/>
    <w:rsid w:val="00C318B0"/>
    <w:rsid w:val="00C64DF7"/>
    <w:rsid w:val="00C815DB"/>
    <w:rsid w:val="00C9008B"/>
    <w:rsid w:val="00CC0BBE"/>
    <w:rsid w:val="00CF5C0E"/>
    <w:rsid w:val="00D05C9A"/>
    <w:rsid w:val="00D213C2"/>
    <w:rsid w:val="00D51951"/>
    <w:rsid w:val="00E92175"/>
    <w:rsid w:val="00F10C1A"/>
    <w:rsid w:val="00F16068"/>
    <w:rsid w:val="00F52F27"/>
    <w:rsid w:val="00FF05C1"/>
    <w:rsid w:val="07F7617C"/>
    <w:rsid w:val="0AC21EA9"/>
    <w:rsid w:val="16995E5D"/>
    <w:rsid w:val="1E250712"/>
    <w:rsid w:val="24C809B8"/>
    <w:rsid w:val="346230CD"/>
    <w:rsid w:val="3B8C4217"/>
    <w:rsid w:val="409F666E"/>
    <w:rsid w:val="525C1D7A"/>
    <w:rsid w:val="5A9B483E"/>
    <w:rsid w:val="63F761FC"/>
    <w:rsid w:val="77926D97"/>
    <w:rsid w:val="7A2A592E"/>
    <w:rsid w:val="7C1F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 fillcolor="white">
      <v:fill color="white"/>
    </o:shapedefaults>
    <o:shapelayout v:ext="edit">
      <o:idmap v:ext="edit" data="1"/>
    </o:shapelayout>
  </w:shapeDefaults>
  <w:decimalSymbol w:val=","/>
  <w:listSeparator w:val=";"/>
  <w14:docId w14:val="50FAF25D"/>
  <w15:docId w15:val="{BB60C57F-8604-4937-BFB0-5B88BAEE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6A8F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qFormat/>
    <w:rsid w:val="008B6A8F"/>
    <w:pPr>
      <w:keepNext/>
      <w:keepLines/>
      <w:spacing w:line="576" w:lineRule="auto"/>
      <w:outlineLvl w:val="0"/>
    </w:pPr>
    <w:rPr>
      <w:b/>
      <w:kern w:val="44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qFormat/>
    <w:rsid w:val="008B6A8F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qFormat/>
    <w:rsid w:val="008B6A8F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Hyperlink">
    <w:name w:val="Hyperlink"/>
    <w:basedOn w:val="DefaultParagraphFont"/>
    <w:qFormat/>
    <w:rsid w:val="008B6A8F"/>
    <w:rPr>
      <w:color w:val="0000FF"/>
      <w:u w:val="single"/>
    </w:rPr>
  </w:style>
  <w:style w:type="paragraph" w:customStyle="1" w:styleId="1">
    <w:name w:val="列出段落1"/>
    <w:basedOn w:val="Normal"/>
    <w:uiPriority w:val="99"/>
    <w:unhideWhenUsed/>
    <w:qFormat/>
    <w:rsid w:val="008B6A8F"/>
    <w:pPr>
      <w:ind w:leftChars="200" w:left="480"/>
    </w:pPr>
  </w:style>
  <w:style w:type="paragraph" w:styleId="ListParagraph">
    <w:name w:val="List Paragraph"/>
    <w:basedOn w:val="Normal"/>
    <w:uiPriority w:val="99"/>
    <w:unhideWhenUsed/>
    <w:rsid w:val="00BD460B"/>
    <w:pPr>
      <w:ind w:firstLineChars="200" w:firstLine="420"/>
    </w:pPr>
  </w:style>
  <w:style w:type="paragraph" w:styleId="BalloonText">
    <w:name w:val="Balloon Text"/>
    <w:basedOn w:val="Normal"/>
    <w:link w:val="BalloonTextChar"/>
    <w:rsid w:val="0077719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77719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3213679-4E50-4DAC-8138-E7EAE04FA0D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4</Pages>
  <Words>462</Words>
  <Characters>2820</Characters>
  <Application>Microsoft Office Word</Application>
  <DocSecurity>0</DocSecurity>
  <Lines>23</Lines>
  <Paragraphs>6</Paragraphs>
  <ScaleCrop>false</ScaleCrop>
  <Company>China</Company>
  <LinksUpToDate>false</LinksUpToDate>
  <CharactersWithSpaces>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Sven</dc:creator>
  <cp:lastModifiedBy>Mads Løvenhardt Madsen</cp:lastModifiedBy>
  <cp:revision>63</cp:revision>
  <dcterms:created xsi:type="dcterms:W3CDTF">2018-06-12T07:08:00Z</dcterms:created>
  <dcterms:modified xsi:type="dcterms:W3CDTF">2021-09-30T12:54:00Z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